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712F" w14:textId="57167D52" w:rsidR="00C95BE1" w:rsidRPr="004E5C66" w:rsidRDefault="0095302C" w:rsidP="004E5C66">
      <w:pPr>
        <w:pStyle w:val="NoSpacing"/>
        <w:jc w:val="center"/>
        <w:rPr>
          <w:b/>
          <w:bCs/>
          <w:sz w:val="28"/>
          <w:szCs w:val="28"/>
        </w:rPr>
      </w:pPr>
      <w:r>
        <w:rPr>
          <w:b/>
          <w:bCs/>
          <w:sz w:val="28"/>
          <w:szCs w:val="28"/>
        </w:rPr>
        <w:t>Solutions in Disguise</w:t>
      </w:r>
      <w:r w:rsidR="00AD344A" w:rsidRPr="004E5C66">
        <w:rPr>
          <w:b/>
          <w:bCs/>
          <w:sz w:val="28"/>
          <w:szCs w:val="28"/>
        </w:rPr>
        <w:t xml:space="preserve"> Lab</w:t>
      </w:r>
      <w:bookmarkStart w:id="0" w:name="_GoBack"/>
      <w:bookmarkEnd w:id="0"/>
      <w:r w:rsidR="00AD344A" w:rsidRPr="004E5C66">
        <w:rPr>
          <w:b/>
          <w:bCs/>
          <w:sz w:val="28"/>
          <w:szCs w:val="28"/>
        </w:rPr>
        <w:t xml:space="preserve"> P</w:t>
      </w:r>
      <w:r w:rsidR="00EB5AA9" w:rsidRPr="004E5C66">
        <w:rPr>
          <w:b/>
          <w:bCs/>
          <w:sz w:val="28"/>
          <w:szCs w:val="28"/>
        </w:rPr>
        <w:t>oster Rubric</w:t>
      </w:r>
    </w:p>
    <w:p w14:paraId="7D2AE206" w14:textId="2B192023" w:rsidR="002970A6" w:rsidRPr="004E5C66" w:rsidRDefault="002970A6" w:rsidP="004E5C66">
      <w:pPr>
        <w:pStyle w:val="NoSpacing"/>
        <w:jc w:val="center"/>
        <w:rPr>
          <w:b/>
          <w:bCs/>
          <w:sz w:val="28"/>
          <w:szCs w:val="28"/>
        </w:rPr>
      </w:pPr>
      <w:r w:rsidRPr="004E5C66">
        <w:rPr>
          <w:b/>
          <w:bCs/>
          <w:sz w:val="28"/>
          <w:szCs w:val="28"/>
        </w:rPr>
        <w:t>Due</w:t>
      </w:r>
      <w:r w:rsidR="004E5C66" w:rsidRPr="004E5C66">
        <w:rPr>
          <w:b/>
          <w:bCs/>
          <w:sz w:val="28"/>
          <w:szCs w:val="28"/>
        </w:rPr>
        <w:t xml:space="preserve">:  </w:t>
      </w:r>
    </w:p>
    <w:p w14:paraId="712E0B18" w14:textId="03085107" w:rsidR="00AD344A" w:rsidRPr="004E5C66" w:rsidRDefault="00AD344A" w:rsidP="00AD344A">
      <w:pPr>
        <w:pStyle w:val="NoSpacing"/>
        <w:rPr>
          <w:sz w:val="28"/>
          <w:szCs w:val="28"/>
        </w:rPr>
      </w:pPr>
    </w:p>
    <w:p w14:paraId="0E6C8EEF" w14:textId="77777777" w:rsidR="00AD344A" w:rsidRPr="004E5C66" w:rsidRDefault="00AD344A" w:rsidP="00AD344A">
      <w:pPr>
        <w:pStyle w:val="NoSpacing"/>
        <w:rPr>
          <w:sz w:val="28"/>
          <w:szCs w:val="28"/>
        </w:rPr>
      </w:pPr>
    </w:p>
    <w:p w14:paraId="1389660A" w14:textId="009C358B" w:rsidR="00AD344A" w:rsidRPr="004E5C66" w:rsidRDefault="00AD344A" w:rsidP="00AD344A">
      <w:pPr>
        <w:pStyle w:val="NoSpacing"/>
        <w:numPr>
          <w:ilvl w:val="0"/>
          <w:numId w:val="1"/>
        </w:numPr>
        <w:rPr>
          <w:sz w:val="28"/>
          <w:szCs w:val="28"/>
        </w:rPr>
      </w:pPr>
      <w:r w:rsidRPr="004E5C66">
        <w:rPr>
          <w:sz w:val="28"/>
          <w:szCs w:val="28"/>
        </w:rPr>
        <w:t>Lab Procedure (10)</w:t>
      </w:r>
    </w:p>
    <w:p w14:paraId="4A393E3B" w14:textId="77777777" w:rsidR="00EB5AA9" w:rsidRPr="004E5C66" w:rsidRDefault="00AD344A" w:rsidP="00AD344A">
      <w:pPr>
        <w:pStyle w:val="NoSpacing"/>
        <w:numPr>
          <w:ilvl w:val="0"/>
          <w:numId w:val="3"/>
        </w:numPr>
        <w:rPr>
          <w:sz w:val="28"/>
          <w:szCs w:val="28"/>
        </w:rPr>
      </w:pPr>
      <w:r w:rsidRPr="004E5C66">
        <w:rPr>
          <w:sz w:val="28"/>
          <w:szCs w:val="28"/>
        </w:rPr>
        <w:t xml:space="preserve"> Describe your group’s lab procedure to determine the solution concentration order.  Make sure you include equipment, times, amounts, etc.  Another scientist should be able to recreate your lab from this information. </w:t>
      </w:r>
    </w:p>
    <w:p w14:paraId="7EAA474F" w14:textId="77777777" w:rsidR="00EB5AA9" w:rsidRPr="004E5C66" w:rsidRDefault="00AD344A" w:rsidP="00EB5AA9">
      <w:pPr>
        <w:pStyle w:val="NoSpacing"/>
        <w:numPr>
          <w:ilvl w:val="0"/>
          <w:numId w:val="3"/>
        </w:numPr>
        <w:rPr>
          <w:sz w:val="28"/>
          <w:szCs w:val="28"/>
        </w:rPr>
      </w:pPr>
      <w:r w:rsidRPr="004E5C66">
        <w:rPr>
          <w:sz w:val="28"/>
          <w:szCs w:val="28"/>
        </w:rPr>
        <w:t xml:space="preserve"> Identify the independent and dependent variables.</w:t>
      </w:r>
      <w:r w:rsidR="006828BA" w:rsidRPr="004E5C66">
        <w:rPr>
          <w:sz w:val="28"/>
          <w:szCs w:val="28"/>
        </w:rPr>
        <w:t xml:space="preserve">  </w:t>
      </w:r>
    </w:p>
    <w:p w14:paraId="6ABE6F11" w14:textId="747AA333" w:rsidR="00AD344A" w:rsidRPr="004E5C66" w:rsidRDefault="00EB5AA9" w:rsidP="00EB5AA9">
      <w:pPr>
        <w:pStyle w:val="NoSpacing"/>
        <w:numPr>
          <w:ilvl w:val="0"/>
          <w:numId w:val="1"/>
        </w:numPr>
        <w:rPr>
          <w:sz w:val="28"/>
          <w:szCs w:val="28"/>
        </w:rPr>
      </w:pPr>
      <w:r w:rsidRPr="004E5C66">
        <w:rPr>
          <w:sz w:val="28"/>
          <w:szCs w:val="28"/>
        </w:rPr>
        <w:t xml:space="preserve"> </w:t>
      </w:r>
      <w:r w:rsidR="00CB715A">
        <w:rPr>
          <w:sz w:val="28"/>
          <w:szCs w:val="28"/>
        </w:rPr>
        <w:t>H</w:t>
      </w:r>
      <w:r w:rsidR="006828BA" w:rsidRPr="004E5C66">
        <w:rPr>
          <w:sz w:val="28"/>
          <w:szCs w:val="28"/>
        </w:rPr>
        <w:t>ypothesis/IF-THEN statement (</w:t>
      </w:r>
      <w:r w:rsidR="00CB715A">
        <w:rPr>
          <w:sz w:val="28"/>
          <w:szCs w:val="28"/>
        </w:rPr>
        <w:t>5</w:t>
      </w:r>
      <w:r w:rsidR="006828BA" w:rsidRPr="004E5C66">
        <w:rPr>
          <w:sz w:val="28"/>
          <w:szCs w:val="28"/>
        </w:rPr>
        <w:t>)</w:t>
      </w:r>
      <w:r w:rsidR="00CB715A">
        <w:rPr>
          <w:sz w:val="28"/>
          <w:szCs w:val="28"/>
        </w:rPr>
        <w:t xml:space="preserve"> Justifications must be provided for your </w:t>
      </w:r>
      <w:r w:rsidR="00CB715A">
        <w:rPr>
          <w:i/>
          <w:iCs/>
          <w:sz w:val="28"/>
          <w:szCs w:val="28"/>
        </w:rPr>
        <w:t>testable educated guess.</w:t>
      </w:r>
    </w:p>
    <w:p w14:paraId="26B7D7E3" w14:textId="73D1FC8D" w:rsidR="00AD344A" w:rsidRPr="004E5C66" w:rsidRDefault="00AD344A" w:rsidP="00AD344A">
      <w:pPr>
        <w:pStyle w:val="NoSpacing"/>
        <w:numPr>
          <w:ilvl w:val="0"/>
          <w:numId w:val="1"/>
        </w:numPr>
        <w:rPr>
          <w:sz w:val="28"/>
          <w:szCs w:val="28"/>
        </w:rPr>
      </w:pPr>
      <w:r w:rsidRPr="004E5C66">
        <w:rPr>
          <w:sz w:val="28"/>
          <w:szCs w:val="28"/>
        </w:rPr>
        <w:t xml:space="preserve">Data-make sure this is a titled and labeled data table that is </w:t>
      </w:r>
      <w:r w:rsidR="00EB5AA9" w:rsidRPr="004E5C66">
        <w:rPr>
          <w:sz w:val="28"/>
          <w:szCs w:val="28"/>
        </w:rPr>
        <w:t>legible</w:t>
      </w:r>
      <w:r w:rsidRPr="004E5C66">
        <w:rPr>
          <w:sz w:val="28"/>
          <w:szCs w:val="28"/>
        </w:rPr>
        <w:t>.</w:t>
      </w:r>
      <w:r w:rsidR="006828BA" w:rsidRPr="004E5C66">
        <w:rPr>
          <w:sz w:val="28"/>
          <w:szCs w:val="28"/>
        </w:rPr>
        <w:t xml:space="preserve"> </w:t>
      </w:r>
      <w:r w:rsidR="00CB715A">
        <w:rPr>
          <w:sz w:val="28"/>
          <w:szCs w:val="28"/>
        </w:rPr>
        <w:t xml:space="preserve"> Data tables must include units.</w:t>
      </w:r>
      <w:r w:rsidRPr="004E5C66">
        <w:rPr>
          <w:sz w:val="28"/>
          <w:szCs w:val="28"/>
        </w:rPr>
        <w:t xml:space="preserve"> (10)</w:t>
      </w:r>
    </w:p>
    <w:p w14:paraId="4E1DF9DC" w14:textId="0279C361" w:rsidR="00EB5AA9" w:rsidRPr="004E5C66" w:rsidRDefault="00EB5AA9" w:rsidP="00AD344A">
      <w:pPr>
        <w:pStyle w:val="NoSpacing"/>
        <w:numPr>
          <w:ilvl w:val="0"/>
          <w:numId w:val="1"/>
        </w:numPr>
        <w:rPr>
          <w:sz w:val="28"/>
          <w:szCs w:val="28"/>
        </w:rPr>
      </w:pPr>
      <w:r w:rsidRPr="004E5C66">
        <w:rPr>
          <w:sz w:val="28"/>
          <w:szCs w:val="28"/>
        </w:rPr>
        <w:t xml:space="preserve">Graphic representation of data.  Graph the change over time of each solution.  (if you did not record mass as your data, see Mrs. Handest </w:t>
      </w:r>
      <w:r w:rsidR="00CB715A">
        <w:rPr>
          <w:sz w:val="28"/>
          <w:szCs w:val="28"/>
        </w:rPr>
        <w:t>if you need assistance</w:t>
      </w:r>
      <w:r w:rsidRPr="004E5C66">
        <w:rPr>
          <w:sz w:val="28"/>
          <w:szCs w:val="28"/>
        </w:rPr>
        <w:t>)</w:t>
      </w:r>
    </w:p>
    <w:p w14:paraId="75E1EAD7" w14:textId="0BBBEFA7" w:rsidR="00AD344A" w:rsidRPr="004E5C66" w:rsidRDefault="00AD344A" w:rsidP="00AD344A">
      <w:pPr>
        <w:pStyle w:val="NoSpacing"/>
        <w:numPr>
          <w:ilvl w:val="0"/>
          <w:numId w:val="1"/>
        </w:numPr>
        <w:rPr>
          <w:sz w:val="28"/>
          <w:szCs w:val="28"/>
        </w:rPr>
      </w:pPr>
      <w:r w:rsidRPr="004E5C66">
        <w:rPr>
          <w:sz w:val="28"/>
          <w:szCs w:val="28"/>
        </w:rPr>
        <w:t>Conclus</w:t>
      </w:r>
      <w:r w:rsidR="006828BA" w:rsidRPr="004E5C66">
        <w:rPr>
          <w:sz w:val="28"/>
          <w:szCs w:val="28"/>
        </w:rPr>
        <w:t xml:space="preserve">ion </w:t>
      </w:r>
      <w:r w:rsidR="00CB715A">
        <w:rPr>
          <w:sz w:val="28"/>
          <w:szCs w:val="28"/>
        </w:rPr>
        <w:t>Paragraph</w:t>
      </w:r>
      <w:r w:rsidR="006828BA" w:rsidRPr="004E5C66">
        <w:rPr>
          <w:sz w:val="28"/>
          <w:szCs w:val="28"/>
        </w:rPr>
        <w:t xml:space="preserve"> (1</w:t>
      </w:r>
      <w:r w:rsidR="00CB715A">
        <w:rPr>
          <w:sz w:val="28"/>
          <w:szCs w:val="28"/>
        </w:rPr>
        <w:t>5</w:t>
      </w:r>
      <w:r w:rsidRPr="004E5C66">
        <w:rPr>
          <w:sz w:val="28"/>
          <w:szCs w:val="28"/>
        </w:rPr>
        <w:t>)</w:t>
      </w:r>
    </w:p>
    <w:p w14:paraId="76FB2FF7" w14:textId="5710B8CD" w:rsidR="00AD344A" w:rsidRPr="004E5C66" w:rsidRDefault="00AD344A" w:rsidP="00AD344A">
      <w:pPr>
        <w:pStyle w:val="NoSpacing"/>
        <w:numPr>
          <w:ilvl w:val="0"/>
          <w:numId w:val="5"/>
        </w:numPr>
        <w:rPr>
          <w:sz w:val="28"/>
          <w:szCs w:val="28"/>
        </w:rPr>
      </w:pPr>
      <w:r w:rsidRPr="004E5C66">
        <w:rPr>
          <w:sz w:val="28"/>
          <w:szCs w:val="28"/>
        </w:rPr>
        <w:t xml:space="preserve"> List the solutions in order from </w:t>
      </w:r>
      <w:r w:rsidRPr="004E5C66">
        <w:rPr>
          <w:sz w:val="28"/>
          <w:szCs w:val="28"/>
          <w:u w:val="single"/>
        </w:rPr>
        <w:t>most concentrated to least concentrated</w:t>
      </w:r>
      <w:r w:rsidRPr="004E5C66">
        <w:rPr>
          <w:sz w:val="28"/>
          <w:szCs w:val="28"/>
        </w:rPr>
        <w:t xml:space="preserve"> according to your data.  </w:t>
      </w:r>
      <w:r w:rsidR="006828BA" w:rsidRPr="004E5C66">
        <w:rPr>
          <w:sz w:val="28"/>
          <w:szCs w:val="28"/>
        </w:rPr>
        <w:t>Explain your answer.</w:t>
      </w:r>
    </w:p>
    <w:p w14:paraId="12A449E3" w14:textId="45DAF231" w:rsidR="00EB5AA9" w:rsidRPr="004E5C66" w:rsidRDefault="00EB5AA9" w:rsidP="00AD344A">
      <w:pPr>
        <w:pStyle w:val="NoSpacing"/>
        <w:numPr>
          <w:ilvl w:val="0"/>
          <w:numId w:val="5"/>
        </w:numPr>
        <w:rPr>
          <w:sz w:val="28"/>
          <w:szCs w:val="28"/>
        </w:rPr>
      </w:pPr>
      <w:r w:rsidRPr="004E5C66">
        <w:rPr>
          <w:sz w:val="28"/>
          <w:szCs w:val="28"/>
        </w:rPr>
        <w:t xml:space="preserve">Did your order from ‘a’ match the actual </w:t>
      </w:r>
      <w:proofErr w:type="gramStart"/>
      <w:r w:rsidRPr="004E5C66">
        <w:rPr>
          <w:sz w:val="28"/>
          <w:szCs w:val="28"/>
        </w:rPr>
        <w:t>color coded</w:t>
      </w:r>
      <w:proofErr w:type="gramEnd"/>
      <w:r w:rsidRPr="004E5C66">
        <w:rPr>
          <w:sz w:val="28"/>
          <w:szCs w:val="28"/>
        </w:rPr>
        <w:t xml:space="preserve"> list?  Did your data support your hypothesis?  Explain.</w:t>
      </w:r>
    </w:p>
    <w:p w14:paraId="1D6C0C4C" w14:textId="77777777" w:rsidR="00AD344A" w:rsidRPr="004E5C66" w:rsidRDefault="00AD344A" w:rsidP="00AD344A">
      <w:pPr>
        <w:pStyle w:val="NoSpacing"/>
        <w:numPr>
          <w:ilvl w:val="0"/>
          <w:numId w:val="5"/>
        </w:numPr>
        <w:rPr>
          <w:sz w:val="28"/>
          <w:szCs w:val="28"/>
        </w:rPr>
      </w:pPr>
      <w:r w:rsidRPr="004E5C66">
        <w:rPr>
          <w:sz w:val="28"/>
          <w:szCs w:val="28"/>
        </w:rPr>
        <w:t>Given the following concentrations, calculate the solute potential of each solution assuming we kept a constant temperatur</w:t>
      </w:r>
      <w:r w:rsidR="006828BA" w:rsidRPr="004E5C66">
        <w:rPr>
          <w:sz w:val="28"/>
          <w:szCs w:val="28"/>
        </w:rPr>
        <w:t xml:space="preserve">e of 22 degrees C in containers.  </w:t>
      </w:r>
    </w:p>
    <w:p w14:paraId="552072EF" w14:textId="7923DB23" w:rsidR="00AD344A" w:rsidRPr="004E5C66" w:rsidRDefault="00445FAE" w:rsidP="00AD344A">
      <w:pPr>
        <w:pStyle w:val="NoSpacing"/>
        <w:ind w:left="1080"/>
        <w:rPr>
          <w:sz w:val="28"/>
          <w:szCs w:val="28"/>
        </w:rPr>
      </w:pPr>
      <w:proofErr w:type="gramStart"/>
      <w:r w:rsidRPr="004E5C66">
        <w:rPr>
          <w:sz w:val="28"/>
          <w:szCs w:val="28"/>
        </w:rPr>
        <w:t>A(</w:t>
      </w:r>
      <w:proofErr w:type="gramEnd"/>
      <w:r w:rsidRPr="004E5C66">
        <w:rPr>
          <w:sz w:val="28"/>
          <w:szCs w:val="28"/>
        </w:rPr>
        <w:t>0.8M)                B(0.2M)</w:t>
      </w:r>
      <w:r w:rsidR="00AD344A" w:rsidRPr="004E5C66">
        <w:rPr>
          <w:sz w:val="28"/>
          <w:szCs w:val="28"/>
        </w:rPr>
        <w:t xml:space="preserve">                C </w:t>
      </w:r>
      <w:r w:rsidRPr="004E5C66">
        <w:rPr>
          <w:sz w:val="28"/>
          <w:szCs w:val="28"/>
        </w:rPr>
        <w:t>(0.6M)</w:t>
      </w:r>
      <w:r w:rsidR="00AD344A" w:rsidRPr="004E5C66">
        <w:rPr>
          <w:sz w:val="28"/>
          <w:szCs w:val="28"/>
        </w:rPr>
        <w:t xml:space="preserve">                 D </w:t>
      </w:r>
      <w:r w:rsidRPr="004E5C66">
        <w:rPr>
          <w:sz w:val="28"/>
          <w:szCs w:val="28"/>
        </w:rPr>
        <w:t>(0.4M)</w:t>
      </w:r>
      <w:r w:rsidR="00AD344A" w:rsidRPr="004E5C66">
        <w:rPr>
          <w:sz w:val="28"/>
          <w:szCs w:val="28"/>
        </w:rPr>
        <w:t xml:space="preserve">                    E</w:t>
      </w:r>
      <w:r w:rsidR="006828BA" w:rsidRPr="004E5C66">
        <w:rPr>
          <w:sz w:val="28"/>
          <w:szCs w:val="28"/>
        </w:rPr>
        <w:t xml:space="preserve"> (dH2O</w:t>
      </w:r>
      <w:r w:rsidRPr="004E5C66">
        <w:rPr>
          <w:sz w:val="28"/>
          <w:szCs w:val="28"/>
        </w:rPr>
        <w:t>)</w:t>
      </w:r>
    </w:p>
    <w:p w14:paraId="1023535F" w14:textId="77777777" w:rsidR="006828BA" w:rsidRPr="004E5C66" w:rsidRDefault="006828BA" w:rsidP="00AD344A">
      <w:pPr>
        <w:pStyle w:val="NoSpacing"/>
        <w:ind w:left="1080"/>
        <w:rPr>
          <w:sz w:val="28"/>
          <w:szCs w:val="28"/>
        </w:rPr>
      </w:pPr>
      <w:r w:rsidRPr="004E5C66">
        <w:rPr>
          <w:sz w:val="28"/>
          <w:szCs w:val="28"/>
        </w:rPr>
        <w:t>Which solution would have the highest water potential?  Which solution would have the lowest water potential?</w:t>
      </w:r>
    </w:p>
    <w:p w14:paraId="36420AA0" w14:textId="2C7A746A" w:rsidR="00AD344A" w:rsidRPr="004E5C66" w:rsidRDefault="00EB5AA9" w:rsidP="00EB5AA9">
      <w:pPr>
        <w:pStyle w:val="NoSpacing"/>
        <w:numPr>
          <w:ilvl w:val="0"/>
          <w:numId w:val="5"/>
        </w:numPr>
        <w:rPr>
          <w:sz w:val="28"/>
          <w:szCs w:val="28"/>
        </w:rPr>
      </w:pPr>
      <w:r w:rsidRPr="004E5C66">
        <w:rPr>
          <w:sz w:val="28"/>
          <w:szCs w:val="28"/>
        </w:rPr>
        <w:t xml:space="preserve"> Based on YOUR DATA and the calculations in ‘c’, can you estimate the sucrose molarity inside potato cells?  </w:t>
      </w:r>
    </w:p>
    <w:p w14:paraId="1E9E6EEC" w14:textId="77777777" w:rsidR="00AD344A" w:rsidRPr="004E5C66" w:rsidRDefault="00AD344A" w:rsidP="00AD344A">
      <w:pPr>
        <w:pStyle w:val="NoSpacing"/>
        <w:numPr>
          <w:ilvl w:val="0"/>
          <w:numId w:val="5"/>
        </w:numPr>
        <w:rPr>
          <w:sz w:val="28"/>
          <w:szCs w:val="28"/>
        </w:rPr>
      </w:pPr>
      <w:r w:rsidRPr="004E5C66">
        <w:rPr>
          <w:sz w:val="28"/>
          <w:szCs w:val="28"/>
        </w:rPr>
        <w:t>We used plant cells for this experiment.  If we left them over the weekend would the plant cells in a hypotonic solution burst?  Why or Why not?</w:t>
      </w:r>
    </w:p>
    <w:p w14:paraId="3F12228F" w14:textId="77777777" w:rsidR="00AD344A" w:rsidRPr="004E5C66" w:rsidRDefault="00AD344A" w:rsidP="00AD344A">
      <w:pPr>
        <w:pStyle w:val="NoSpacing"/>
        <w:numPr>
          <w:ilvl w:val="0"/>
          <w:numId w:val="5"/>
        </w:numPr>
        <w:rPr>
          <w:sz w:val="28"/>
          <w:szCs w:val="28"/>
        </w:rPr>
      </w:pPr>
      <w:r w:rsidRPr="004E5C66">
        <w:rPr>
          <w:sz w:val="28"/>
          <w:szCs w:val="28"/>
        </w:rPr>
        <w:t>Could this experiment be done as effectively with animal cells/tissue?  Explain</w:t>
      </w:r>
      <w:r w:rsidR="006828BA" w:rsidRPr="004E5C66">
        <w:rPr>
          <w:sz w:val="28"/>
          <w:szCs w:val="28"/>
        </w:rPr>
        <w:t>.</w:t>
      </w:r>
    </w:p>
    <w:p w14:paraId="1844279E" w14:textId="5D6D5686" w:rsidR="00EB5AA9" w:rsidRPr="004E5C66" w:rsidRDefault="00EB5AA9" w:rsidP="00EB5AA9">
      <w:pPr>
        <w:pStyle w:val="NoSpacing"/>
        <w:numPr>
          <w:ilvl w:val="0"/>
          <w:numId w:val="5"/>
        </w:numPr>
        <w:rPr>
          <w:sz w:val="28"/>
          <w:szCs w:val="28"/>
        </w:rPr>
      </w:pPr>
      <w:r w:rsidRPr="004E5C66">
        <w:rPr>
          <w:sz w:val="28"/>
          <w:szCs w:val="28"/>
        </w:rPr>
        <w:t>Address sources of error-make sure to include HOW they would affect your data.</w:t>
      </w:r>
    </w:p>
    <w:p w14:paraId="75B5C515" w14:textId="56AAB249" w:rsidR="00EB5AA9" w:rsidRDefault="00EB5AA9" w:rsidP="00EB5AA9">
      <w:pPr>
        <w:pStyle w:val="NoSpacing"/>
        <w:numPr>
          <w:ilvl w:val="0"/>
          <w:numId w:val="5"/>
        </w:numPr>
      </w:pPr>
      <w:r w:rsidRPr="004E5C66">
        <w:rPr>
          <w:sz w:val="28"/>
          <w:szCs w:val="28"/>
        </w:rPr>
        <w:t xml:space="preserve">Extension Questions:  Where could the lab go from here?  What other cell types would you like to try and why?  How could </w:t>
      </w:r>
      <w:r w:rsidR="00CB715A">
        <w:rPr>
          <w:sz w:val="28"/>
          <w:szCs w:val="28"/>
        </w:rPr>
        <w:t>you</w:t>
      </w:r>
      <w:r w:rsidRPr="004E5C66">
        <w:rPr>
          <w:sz w:val="28"/>
          <w:szCs w:val="28"/>
        </w:rPr>
        <w:t xml:space="preserve"> improve the </w:t>
      </w:r>
      <w:r w:rsidRPr="00CB715A">
        <w:rPr>
          <w:sz w:val="28"/>
          <w:szCs w:val="28"/>
        </w:rPr>
        <w:t>lab interest and/or efficiency?</w:t>
      </w:r>
    </w:p>
    <w:sectPr w:rsidR="00EB5AA9" w:rsidSect="004E5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031"/>
    <w:multiLevelType w:val="hybridMultilevel"/>
    <w:tmpl w:val="55ECB040"/>
    <w:lvl w:ilvl="0" w:tplc="131C7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34EB0"/>
    <w:multiLevelType w:val="hybridMultilevel"/>
    <w:tmpl w:val="1A5A4B02"/>
    <w:lvl w:ilvl="0" w:tplc="DCC0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F6A0C"/>
    <w:multiLevelType w:val="hybridMultilevel"/>
    <w:tmpl w:val="68D08FB6"/>
    <w:lvl w:ilvl="0" w:tplc="A42CD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13847"/>
    <w:multiLevelType w:val="hybridMultilevel"/>
    <w:tmpl w:val="888E5840"/>
    <w:lvl w:ilvl="0" w:tplc="069E5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9A6CA2"/>
    <w:multiLevelType w:val="hybridMultilevel"/>
    <w:tmpl w:val="1CD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344A"/>
    <w:rsid w:val="002970A6"/>
    <w:rsid w:val="00445FAE"/>
    <w:rsid w:val="00455788"/>
    <w:rsid w:val="0049112A"/>
    <w:rsid w:val="004E5C66"/>
    <w:rsid w:val="005107D6"/>
    <w:rsid w:val="006828BA"/>
    <w:rsid w:val="007715C9"/>
    <w:rsid w:val="007E5904"/>
    <w:rsid w:val="00844A49"/>
    <w:rsid w:val="0095302C"/>
    <w:rsid w:val="00982FDF"/>
    <w:rsid w:val="00A669D8"/>
    <w:rsid w:val="00AD344A"/>
    <w:rsid w:val="00CB715A"/>
    <w:rsid w:val="00D85854"/>
    <w:rsid w:val="00EB5AA9"/>
    <w:rsid w:val="00FB67FA"/>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E9AA"/>
  <w15:docId w15:val="{2D405D83-206D-445F-A45E-B68A1CED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Maggie</cp:lastModifiedBy>
  <cp:revision>10</cp:revision>
  <dcterms:created xsi:type="dcterms:W3CDTF">2013-02-19T11:05:00Z</dcterms:created>
  <dcterms:modified xsi:type="dcterms:W3CDTF">2020-03-11T23:30:00Z</dcterms:modified>
</cp:coreProperties>
</file>